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67" w:rsidRPr="00016EC6" w:rsidRDefault="00A610EB" w:rsidP="00A610EB">
      <w:pPr>
        <w:jc w:val="center"/>
        <w:rPr>
          <w:rFonts w:ascii="黑体" w:eastAsia="黑体" w:hAnsi="黑体"/>
          <w:sz w:val="44"/>
          <w:szCs w:val="44"/>
        </w:rPr>
      </w:pPr>
      <w:r w:rsidRPr="00016EC6">
        <w:rPr>
          <w:rFonts w:ascii="黑体" w:eastAsia="黑体" w:hAnsi="黑体" w:hint="eastAsia"/>
          <w:sz w:val="44"/>
          <w:szCs w:val="44"/>
        </w:rPr>
        <w:t>关于准考证打印的特别提示</w:t>
      </w:r>
    </w:p>
    <w:p w:rsidR="00A610EB" w:rsidRDefault="00A610EB"/>
    <w:p w:rsidR="00A610EB" w:rsidRPr="00016EC6" w:rsidRDefault="00A610EB" w:rsidP="00016EC6">
      <w:pPr>
        <w:spacing w:line="360" w:lineRule="auto"/>
        <w:ind w:firstLineChars="100" w:firstLine="240"/>
        <w:rPr>
          <w:rFonts w:hint="eastAsia"/>
          <w:sz w:val="24"/>
          <w:szCs w:val="24"/>
        </w:rPr>
      </w:pPr>
      <w:r w:rsidRPr="00016EC6">
        <w:rPr>
          <w:rFonts w:hint="eastAsia"/>
          <w:sz w:val="24"/>
          <w:szCs w:val="24"/>
        </w:rPr>
        <w:t>请</w:t>
      </w:r>
      <w:r w:rsidR="00016EC6" w:rsidRPr="00016EC6">
        <w:rPr>
          <w:rFonts w:hint="eastAsia"/>
          <w:sz w:val="24"/>
          <w:szCs w:val="24"/>
        </w:rPr>
        <w:t>打印准考证的报名人员使用链接有</w:t>
      </w:r>
      <w:r w:rsidRPr="00016EC6">
        <w:rPr>
          <w:rFonts w:hint="eastAsia"/>
          <w:sz w:val="24"/>
          <w:szCs w:val="24"/>
        </w:rPr>
        <w:t>打印机的</w:t>
      </w:r>
      <w:r w:rsidR="00016EC6" w:rsidRPr="00016EC6">
        <w:rPr>
          <w:rFonts w:hint="eastAsia"/>
          <w:sz w:val="24"/>
          <w:szCs w:val="24"/>
        </w:rPr>
        <w:t>电脑操作，并使用</w:t>
      </w:r>
      <w:r w:rsidR="00016EC6" w:rsidRPr="00016EC6">
        <w:rPr>
          <w:sz w:val="24"/>
          <w:szCs w:val="24"/>
        </w:rPr>
        <w:t>windows</w:t>
      </w:r>
      <w:r w:rsidR="00016EC6" w:rsidRPr="00016EC6">
        <w:rPr>
          <w:rFonts w:hint="eastAsia"/>
          <w:sz w:val="24"/>
          <w:szCs w:val="24"/>
        </w:rPr>
        <w:t>系统自带的</w:t>
      </w:r>
      <w:r w:rsidR="00016EC6" w:rsidRPr="00016EC6">
        <w:rPr>
          <w:sz w:val="24"/>
          <w:szCs w:val="24"/>
        </w:rPr>
        <w:t>IE</w:t>
      </w:r>
      <w:r w:rsidR="00016EC6" w:rsidRPr="00016EC6">
        <w:rPr>
          <w:rFonts w:hint="eastAsia"/>
          <w:sz w:val="24"/>
          <w:szCs w:val="24"/>
        </w:rPr>
        <w:t>浏览器并选择兼容模式登陆报名网站，不要使用其他版本的浏览器！</w:t>
      </w:r>
    </w:p>
    <w:p w:rsidR="00016EC6" w:rsidRPr="00016EC6" w:rsidRDefault="00016EC6" w:rsidP="00016EC6">
      <w:pPr>
        <w:widowControl/>
        <w:spacing w:line="360" w:lineRule="auto"/>
        <w:jc w:val="center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016EC6"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</w:rPr>
        <w:t>IE</w:t>
      </w:r>
      <w:r w:rsidRPr="00016EC6"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</w:rPr>
        <w:t>兼容性视图设置说明</w:t>
      </w:r>
    </w:p>
    <w:p w:rsidR="00016EC6" w:rsidRPr="00016EC6" w:rsidRDefault="00016EC6" w:rsidP="00016EC6">
      <w:pPr>
        <w:widowControl/>
        <w:spacing w:line="360" w:lineRule="auto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016EC6">
        <w:rPr>
          <w:rFonts w:ascii="Calibri" w:eastAsia="宋体" w:hAnsi="Calibri" w:cs="Calibri"/>
          <w:i/>
          <w:iCs/>
          <w:color w:val="000000"/>
          <w:kern w:val="0"/>
          <w:sz w:val="24"/>
          <w:szCs w:val="24"/>
        </w:rPr>
        <w:t> </w:t>
      </w:r>
      <w:r w:rsidRPr="00016EC6">
        <w:rPr>
          <w:rFonts w:ascii="宋体" w:eastAsia="宋体" w:hAnsi="宋体" w:cs="Calibri" w:hint="eastAsia"/>
          <w:b/>
          <w:bCs/>
          <w:color w:val="FF0000"/>
          <w:kern w:val="0"/>
          <w:sz w:val="24"/>
          <w:szCs w:val="24"/>
        </w:rPr>
        <w:t>兼容性视图设置：打开</w:t>
      </w:r>
      <w:r w:rsidRPr="00016EC6">
        <w:rPr>
          <w:rFonts w:ascii="Calibri" w:eastAsia="宋体" w:hAnsi="Calibri" w:cs="Calibri"/>
          <w:b/>
          <w:bCs/>
          <w:color w:val="FF0000"/>
          <w:kern w:val="0"/>
          <w:sz w:val="24"/>
          <w:szCs w:val="24"/>
        </w:rPr>
        <w:t>IE</w:t>
      </w:r>
      <w:r w:rsidRPr="00016EC6">
        <w:rPr>
          <w:rFonts w:ascii="宋体" w:eastAsia="宋体" w:hAnsi="宋体" w:cs="Calibri" w:hint="eastAsia"/>
          <w:b/>
          <w:bCs/>
          <w:color w:val="FF0000"/>
          <w:kern w:val="0"/>
          <w:sz w:val="24"/>
          <w:szCs w:val="24"/>
        </w:rPr>
        <w:t>浏览器</w:t>
      </w:r>
      <w:r w:rsidRPr="00016EC6">
        <w:rPr>
          <w:rFonts w:ascii="Calibri" w:eastAsia="宋体" w:hAnsi="Calibri" w:cs="Calibri"/>
          <w:b/>
          <w:bCs/>
          <w:color w:val="FF0000"/>
          <w:kern w:val="0"/>
          <w:sz w:val="24"/>
          <w:szCs w:val="24"/>
        </w:rPr>
        <w:t>---</w:t>
      </w:r>
      <w:r w:rsidRPr="00016EC6">
        <w:rPr>
          <w:rFonts w:ascii="宋体" w:eastAsia="宋体" w:hAnsi="宋体" w:cs="Calibri" w:hint="eastAsia"/>
          <w:b/>
          <w:bCs/>
          <w:color w:val="FF0000"/>
          <w:kern w:val="0"/>
          <w:sz w:val="24"/>
          <w:szCs w:val="24"/>
        </w:rPr>
        <w:t>工具</w:t>
      </w:r>
      <w:r w:rsidRPr="00016EC6">
        <w:rPr>
          <w:rFonts w:ascii="Calibri" w:eastAsia="宋体" w:hAnsi="Calibri" w:cs="Calibri"/>
          <w:b/>
          <w:bCs/>
          <w:color w:val="FF0000"/>
          <w:kern w:val="0"/>
          <w:sz w:val="24"/>
          <w:szCs w:val="24"/>
        </w:rPr>
        <w:t>---</w:t>
      </w:r>
      <w:r w:rsidRPr="00016EC6">
        <w:rPr>
          <w:rFonts w:ascii="宋体" w:eastAsia="宋体" w:hAnsi="宋体" w:cs="Calibri" w:hint="eastAsia"/>
          <w:b/>
          <w:bCs/>
          <w:color w:val="FF0000"/>
          <w:kern w:val="0"/>
          <w:sz w:val="24"/>
          <w:szCs w:val="24"/>
        </w:rPr>
        <w:t>兼容性视图设置</w:t>
      </w:r>
      <w:r w:rsidRPr="00016EC6">
        <w:rPr>
          <w:rFonts w:ascii="Calibri" w:eastAsia="宋体" w:hAnsi="Calibri" w:cs="Calibri"/>
          <w:b/>
          <w:bCs/>
          <w:color w:val="FF0000"/>
          <w:kern w:val="0"/>
          <w:sz w:val="24"/>
          <w:szCs w:val="24"/>
        </w:rPr>
        <w:t>---</w:t>
      </w:r>
      <w:r w:rsidRPr="00016EC6">
        <w:rPr>
          <w:rFonts w:ascii="宋体" w:eastAsia="宋体" w:hAnsi="宋体" w:cs="Calibri" w:hint="eastAsia"/>
          <w:b/>
          <w:bCs/>
          <w:color w:val="FF0000"/>
          <w:kern w:val="0"/>
          <w:sz w:val="24"/>
          <w:szCs w:val="24"/>
        </w:rPr>
        <w:t>添加报名网站地址</w:t>
      </w:r>
      <w:bookmarkStart w:id="0" w:name="OLE_LINK6"/>
      <w:bookmarkStart w:id="1" w:name="OLE_LINK5"/>
      <w:bookmarkStart w:id="2" w:name="OLE_LINK4"/>
      <w:bookmarkEnd w:id="0"/>
      <w:bookmarkEnd w:id="1"/>
      <w:bookmarkEnd w:id="2"/>
    </w:p>
    <w:p w:rsidR="00016EC6" w:rsidRPr="00016EC6" w:rsidRDefault="00016EC6" w:rsidP="00016EC6">
      <w:pPr>
        <w:widowControl/>
        <w:ind w:left="3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016EC6">
        <w:rPr>
          <w:rFonts w:ascii="Calibri" w:eastAsia="宋体" w:hAnsi="Calibri" w:cs="Calibri"/>
          <w:b/>
          <w:bCs/>
          <w:color w:val="FF0000"/>
          <w:kern w:val="0"/>
          <w:szCs w:val="21"/>
        </w:rPr>
        <w:t> </w:t>
      </w:r>
      <w:bookmarkStart w:id="3" w:name="OLE_LINK3"/>
      <w:bookmarkStart w:id="4" w:name="OLE_LINK2"/>
      <w:bookmarkStart w:id="5" w:name="OLE_LINK1"/>
      <w:bookmarkEnd w:id="3"/>
      <w:bookmarkEnd w:id="4"/>
      <w:r w:rsidRPr="00016EC6">
        <w:rPr>
          <w:rFonts w:ascii="宋体" w:eastAsia="宋体" w:hAnsi="宋体" w:cs="Calibri" w:hint="eastAsia"/>
          <w:b/>
          <w:bCs/>
          <w:color w:val="000000"/>
          <w:kern w:val="0"/>
          <w:sz w:val="22"/>
        </w:rPr>
        <w:t>图一：</w:t>
      </w:r>
      <w:bookmarkEnd w:id="5"/>
    </w:p>
    <w:p w:rsidR="00016EC6" w:rsidRPr="00016EC6" w:rsidRDefault="00016EC6" w:rsidP="00016EC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91100" cy="3654339"/>
            <wp:effectExtent l="19050" t="0" r="0" b="0"/>
            <wp:docPr id="1" name="图片 1" descr="http://tj-nhr.ata-test.net/SGTD73reg/readme/ie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j-nhr.ata-test.net/SGTD73reg/readme/iefiles/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404" cy="365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EC6" w:rsidRPr="00016EC6" w:rsidRDefault="00016EC6" w:rsidP="00016EC6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016EC6">
        <w:rPr>
          <w:rFonts w:ascii="Calibri" w:eastAsia="宋体" w:hAnsi="Calibri" w:cs="Calibri"/>
          <w:color w:val="000000"/>
          <w:kern w:val="0"/>
          <w:sz w:val="40"/>
          <w:szCs w:val="40"/>
        </w:rPr>
        <w:t> </w:t>
      </w:r>
      <w:r w:rsidRPr="00016EC6">
        <w:rPr>
          <w:rFonts w:ascii="宋体" w:eastAsia="宋体" w:hAnsi="宋体" w:cs="Calibri" w:hint="eastAsia"/>
          <w:b/>
          <w:bCs/>
          <w:color w:val="000000"/>
          <w:kern w:val="0"/>
          <w:sz w:val="22"/>
        </w:rPr>
        <w:t>图二：</w:t>
      </w:r>
    </w:p>
    <w:p w:rsidR="00016EC6" w:rsidRPr="00016EC6" w:rsidRDefault="00016EC6" w:rsidP="00016EC6">
      <w:pPr>
        <w:ind w:firstLineChars="100" w:firstLine="240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295650" cy="3644464"/>
            <wp:effectExtent l="19050" t="0" r="0" b="0"/>
            <wp:docPr id="3" name="图片 2" descr="http://tj-nhr.ata-test.net/SGTD73reg/readme/ie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j-nhr.ata-test.net/SGTD73reg/readme/iefiles/image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540" cy="364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EC6" w:rsidRPr="00016EC6" w:rsidSect="00016EC6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0EB" w:rsidRDefault="00A610EB" w:rsidP="00A610EB">
      <w:r>
        <w:separator/>
      </w:r>
    </w:p>
  </w:endnote>
  <w:endnote w:type="continuationSeparator" w:id="1">
    <w:p w:rsidR="00A610EB" w:rsidRDefault="00A610EB" w:rsidP="00A6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0EB" w:rsidRDefault="00A610EB" w:rsidP="00A610EB">
      <w:r>
        <w:separator/>
      </w:r>
    </w:p>
  </w:footnote>
  <w:footnote w:type="continuationSeparator" w:id="1">
    <w:p w:rsidR="00A610EB" w:rsidRDefault="00A610EB" w:rsidP="00A61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0EB"/>
    <w:rsid w:val="00016EC6"/>
    <w:rsid w:val="000F64A5"/>
    <w:rsid w:val="00450A5A"/>
    <w:rsid w:val="0055171A"/>
    <w:rsid w:val="007C7067"/>
    <w:rsid w:val="00A610EB"/>
    <w:rsid w:val="00B5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0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0EB"/>
    <w:rPr>
      <w:sz w:val="18"/>
      <w:szCs w:val="18"/>
    </w:rPr>
  </w:style>
  <w:style w:type="paragraph" w:styleId="a5">
    <w:name w:val="List Paragraph"/>
    <w:basedOn w:val="a"/>
    <w:uiPriority w:val="34"/>
    <w:qFormat/>
    <w:rsid w:val="00016E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16E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6E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宝贝爸爸</dc:creator>
  <cp:keywords/>
  <dc:description/>
  <cp:lastModifiedBy>宝贝爸爸</cp:lastModifiedBy>
  <cp:revision>7</cp:revision>
  <dcterms:created xsi:type="dcterms:W3CDTF">2015-03-25T06:42:00Z</dcterms:created>
  <dcterms:modified xsi:type="dcterms:W3CDTF">2015-03-25T09:16:00Z</dcterms:modified>
</cp:coreProperties>
</file>